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D4F504" w14:textId="77777777" w:rsidR="00891C3B" w:rsidRPr="00605B6E" w:rsidRDefault="00891C3B" w:rsidP="00891C3B">
      <w:pPr>
        <w:pStyle w:val="Default"/>
        <w:spacing w:line="560" w:lineRule="atLeast"/>
        <w:jc w:val="center"/>
        <w:rPr>
          <w:sz w:val="22"/>
          <w:szCs w:val="22"/>
          <w:lang w:val="ro-RO"/>
        </w:rPr>
      </w:pPr>
      <w:r w:rsidRPr="00605B6E">
        <w:rPr>
          <w:b/>
          <w:bCs/>
          <w:sz w:val="22"/>
          <w:szCs w:val="22"/>
          <w:lang w:val="ro-RO"/>
        </w:rPr>
        <w:t>CONTRACT DE SPONSORIZARE</w:t>
      </w:r>
      <w:r w:rsidRPr="00605B6E">
        <w:rPr>
          <w:sz w:val="22"/>
          <w:szCs w:val="22"/>
          <w:lang w:val="ro-RO"/>
        </w:rPr>
        <w:t xml:space="preserve"> </w:t>
      </w:r>
    </w:p>
    <w:p w14:paraId="46C85499" w14:textId="77777777" w:rsidR="00891C3B" w:rsidRPr="00891C3B" w:rsidRDefault="00891C3B" w:rsidP="00891C3B">
      <w:pPr>
        <w:pStyle w:val="Default"/>
        <w:spacing w:line="340" w:lineRule="atLeast"/>
        <w:jc w:val="center"/>
        <w:rPr>
          <w:b/>
          <w:bCs/>
          <w:sz w:val="22"/>
          <w:szCs w:val="22"/>
          <w:lang w:val="ro-RO"/>
        </w:rPr>
      </w:pPr>
      <w:r w:rsidRPr="00891C3B">
        <w:rPr>
          <w:rStyle w:val="Hyperlink0"/>
          <w:b/>
          <w:bCs/>
          <w:sz w:val="22"/>
          <w:szCs w:val="22"/>
          <w:lang w:val="ro-RO"/>
        </w:rPr>
        <w:t>NR. .......... DIN DATA DE ..................</w:t>
      </w:r>
    </w:p>
    <w:p w14:paraId="0E6249A0" w14:textId="77777777" w:rsidR="00891C3B" w:rsidRPr="00605B6E" w:rsidRDefault="00891C3B" w:rsidP="00891C3B">
      <w:pPr>
        <w:pStyle w:val="Default"/>
        <w:spacing w:line="340" w:lineRule="atLeast"/>
        <w:jc w:val="center"/>
        <w:rPr>
          <w:sz w:val="22"/>
          <w:szCs w:val="22"/>
          <w:lang w:val="ro-RO"/>
        </w:rPr>
      </w:pPr>
    </w:p>
    <w:p w14:paraId="6BAF4302" w14:textId="77777777" w:rsidR="00891C3B" w:rsidRPr="00605B6E" w:rsidRDefault="00891C3B" w:rsidP="00891C3B">
      <w:pPr>
        <w:pStyle w:val="Subheading1"/>
        <w:rPr>
          <w:sz w:val="22"/>
          <w:szCs w:val="22"/>
          <w:lang w:val="ro-RO"/>
        </w:rPr>
      </w:pPr>
      <w:r w:rsidRPr="00605B6E">
        <w:rPr>
          <w:sz w:val="22"/>
          <w:szCs w:val="22"/>
          <w:lang w:val="ro-RO"/>
        </w:rPr>
        <w:t xml:space="preserve">I. </w:t>
      </w:r>
      <w:r w:rsidRPr="00605B6E">
        <w:rPr>
          <w:sz w:val="22"/>
          <w:szCs w:val="22"/>
          <w:lang w:val="ro-RO"/>
        </w:rPr>
        <w:tab/>
        <w:t xml:space="preserve">PARTILE CONTRACTANTE </w:t>
      </w:r>
    </w:p>
    <w:p w14:paraId="3DAA934C" w14:textId="77777777" w:rsidR="00891C3B" w:rsidRPr="00605B6E" w:rsidRDefault="00891C3B" w:rsidP="00891C3B">
      <w:pPr>
        <w:jc w:val="both"/>
        <w:rPr>
          <w:rFonts w:ascii="Verdana" w:hAnsi="Verdana"/>
          <w:sz w:val="22"/>
          <w:szCs w:val="22"/>
          <w:lang w:val="ro-RO"/>
        </w:rPr>
      </w:pPr>
      <w:r w:rsidRPr="00605B6E">
        <w:rPr>
          <w:rFonts w:ascii="Verdana" w:hAnsi="Verdana"/>
          <w:sz w:val="22"/>
          <w:szCs w:val="22"/>
          <w:lang w:val="ro-RO"/>
        </w:rPr>
        <w:t xml:space="preserve">1.1. </w:t>
      </w:r>
      <w:r w:rsidRPr="00605B6E">
        <w:rPr>
          <w:rStyle w:val="Hyperlink0"/>
          <w:rFonts w:ascii="Verdana" w:hAnsi="Verdana"/>
          <w:b/>
          <w:bCs/>
          <w:sz w:val="22"/>
          <w:szCs w:val="22"/>
          <w:lang w:val="ro-RO"/>
        </w:rPr>
        <w:t>.........</w:t>
      </w:r>
      <w:r w:rsidRPr="00605B6E">
        <w:rPr>
          <w:rFonts w:ascii="Verdana" w:hAnsi="Verdana"/>
          <w:sz w:val="22"/>
          <w:szCs w:val="22"/>
          <w:lang w:val="ro-RO"/>
        </w:rPr>
        <w:t>, persoana juridica romana, cu sediul in</w:t>
      </w:r>
      <w:r w:rsidRPr="00605B6E">
        <w:rPr>
          <w:rStyle w:val="Hyperlink0"/>
          <w:rFonts w:ascii="Verdana" w:hAnsi="Verdana"/>
          <w:sz w:val="22"/>
          <w:szCs w:val="22"/>
          <w:lang w:val="ro-RO"/>
        </w:rPr>
        <w:t xml:space="preserve"> ............, CUI ..........</w:t>
      </w:r>
      <w:r w:rsidRPr="00605B6E">
        <w:rPr>
          <w:rFonts w:ascii="Verdana" w:hAnsi="Verdana"/>
          <w:sz w:val="22"/>
          <w:szCs w:val="22"/>
          <w:lang w:val="ro-RO"/>
        </w:rPr>
        <w:t xml:space="preserve">, inregistrata la Oficiul Registrului Comertului sub nr. </w:t>
      </w:r>
      <w:r w:rsidRPr="00605B6E">
        <w:rPr>
          <w:rStyle w:val="Hyperlink0"/>
          <w:rFonts w:ascii="Verdana" w:hAnsi="Verdana"/>
          <w:sz w:val="22"/>
          <w:szCs w:val="22"/>
          <w:lang w:val="ro-RO"/>
        </w:rPr>
        <w:t>........</w:t>
      </w:r>
      <w:r w:rsidRPr="00605B6E">
        <w:rPr>
          <w:rFonts w:ascii="Verdana" w:hAnsi="Verdana"/>
          <w:sz w:val="22"/>
          <w:szCs w:val="22"/>
          <w:lang w:val="ro-RO"/>
        </w:rPr>
        <w:t xml:space="preserve">, avand contul nr. </w:t>
      </w:r>
      <w:r w:rsidRPr="00605B6E">
        <w:rPr>
          <w:rStyle w:val="Hyperlink0"/>
          <w:rFonts w:ascii="Verdana" w:hAnsi="Verdana"/>
          <w:sz w:val="22"/>
          <w:szCs w:val="22"/>
          <w:lang w:val="ro-RO"/>
        </w:rPr>
        <w:t>.........</w:t>
      </w:r>
      <w:r w:rsidRPr="00605B6E">
        <w:rPr>
          <w:rFonts w:ascii="Verdana" w:hAnsi="Verdana"/>
          <w:sz w:val="22"/>
          <w:szCs w:val="22"/>
          <w:lang w:val="ro-RO"/>
        </w:rPr>
        <w:t xml:space="preserve">, deschis la </w:t>
      </w:r>
      <w:r w:rsidRPr="00605B6E">
        <w:rPr>
          <w:rStyle w:val="Hyperlink0"/>
          <w:rFonts w:ascii="Verdana" w:hAnsi="Verdana"/>
          <w:sz w:val="22"/>
          <w:szCs w:val="22"/>
          <w:lang w:val="ro-RO"/>
        </w:rPr>
        <w:t>...........</w:t>
      </w:r>
      <w:r w:rsidRPr="00605B6E">
        <w:rPr>
          <w:rFonts w:ascii="Verdana" w:hAnsi="Verdana"/>
          <w:sz w:val="22"/>
          <w:szCs w:val="22"/>
          <w:lang w:val="ro-RO"/>
        </w:rPr>
        <w:t>, reprezentata de Administrator ........., denumita in cele ce urmeaza “</w:t>
      </w:r>
      <w:r w:rsidRPr="00605B6E">
        <w:rPr>
          <w:rFonts w:ascii="Verdana" w:hAnsi="Verdana"/>
          <w:b/>
          <w:bCs/>
          <w:i/>
          <w:iCs/>
          <w:sz w:val="22"/>
          <w:szCs w:val="22"/>
          <w:lang w:val="ro-RO"/>
        </w:rPr>
        <w:t>Sponsor</w:t>
      </w:r>
      <w:r w:rsidRPr="00605B6E">
        <w:rPr>
          <w:rFonts w:ascii="Verdana" w:hAnsi="Verdana"/>
          <w:sz w:val="22"/>
          <w:szCs w:val="22"/>
          <w:lang w:val="ro-RO"/>
        </w:rPr>
        <w:t xml:space="preserve">”, pe de o parte, </w:t>
      </w:r>
    </w:p>
    <w:p w14:paraId="53E18FEB" w14:textId="77777777" w:rsidR="00891C3B" w:rsidRPr="00605B6E" w:rsidRDefault="00891C3B" w:rsidP="00891C3B">
      <w:pPr>
        <w:pStyle w:val="Default"/>
        <w:rPr>
          <w:sz w:val="22"/>
          <w:szCs w:val="22"/>
          <w:lang w:val="ro-RO"/>
        </w:rPr>
      </w:pPr>
      <w:r w:rsidRPr="00605B6E">
        <w:rPr>
          <w:sz w:val="22"/>
          <w:szCs w:val="22"/>
          <w:lang w:val="ro-RO"/>
        </w:rPr>
        <w:t>si</w:t>
      </w:r>
    </w:p>
    <w:p w14:paraId="0F5B04E3" w14:textId="34EA4659" w:rsidR="00891C3B" w:rsidRPr="00605B6E" w:rsidRDefault="00891C3B" w:rsidP="00891C3B">
      <w:pPr>
        <w:jc w:val="both"/>
        <w:rPr>
          <w:rFonts w:ascii="Verdana" w:hAnsi="Verdana"/>
          <w:color w:val="000000" w:themeColor="text1"/>
          <w:sz w:val="22"/>
          <w:szCs w:val="22"/>
          <w:lang w:val="ro-RO"/>
        </w:rPr>
      </w:pPr>
      <w:r w:rsidRPr="00605B6E">
        <w:rPr>
          <w:rFonts w:ascii="Verdana" w:hAnsi="Verdana"/>
          <w:color w:val="000000" w:themeColor="text1"/>
          <w:sz w:val="22"/>
          <w:szCs w:val="22"/>
          <w:lang w:val="ro-RO"/>
        </w:rPr>
        <w:t xml:space="preserve">1.2. </w:t>
      </w:r>
      <w:r w:rsidRPr="00605B6E">
        <w:rPr>
          <w:rFonts w:ascii="Verdana" w:hAnsi="Verdana"/>
          <w:b/>
          <w:color w:val="000000" w:themeColor="text1"/>
          <w:sz w:val="22"/>
          <w:szCs w:val="22"/>
          <w:lang w:val="ro-RO"/>
        </w:rPr>
        <w:t xml:space="preserve">FUNDATIA NEUROATIPIC, </w:t>
      </w:r>
      <w:r w:rsidRPr="00891C3B">
        <w:rPr>
          <w:rFonts w:ascii="Verdana" w:hAnsi="Verdana"/>
          <w:bCs/>
          <w:color w:val="000000" w:themeColor="text1"/>
          <w:sz w:val="22"/>
          <w:szCs w:val="22"/>
          <w:lang w:val="ro-RO"/>
        </w:rPr>
        <w:t>persoana juridica romana,</w:t>
      </w:r>
      <w:r>
        <w:rPr>
          <w:rFonts w:ascii="Verdana" w:hAnsi="Verdana"/>
          <w:b/>
          <w:color w:val="000000" w:themeColor="text1"/>
          <w:sz w:val="22"/>
          <w:szCs w:val="22"/>
          <w:lang w:val="ro-RO"/>
        </w:rPr>
        <w:t xml:space="preserve"> </w:t>
      </w:r>
      <w:r w:rsidRPr="00605B6E">
        <w:rPr>
          <w:rFonts w:ascii="Verdana" w:hAnsi="Verdana"/>
          <w:color w:val="000000" w:themeColor="text1"/>
          <w:sz w:val="22"/>
          <w:szCs w:val="22"/>
          <w:lang w:val="ro-RO"/>
        </w:rPr>
        <w:t xml:space="preserve">cu sediul in Bucuresti, Bld. Dimitrie Cantemir nr. 20, Bl. 8, Sc. 2, Et. 1, Ap. 39, Sector 4, </w:t>
      </w:r>
      <w:r>
        <w:rPr>
          <w:rFonts w:ascii="Verdana" w:hAnsi="Verdana"/>
          <w:color w:val="000000" w:themeColor="text1"/>
          <w:sz w:val="22"/>
          <w:szCs w:val="22"/>
          <w:lang w:val="ro-RO"/>
        </w:rPr>
        <w:t xml:space="preserve">inregistrata in Registrul Asociatiilor si Fundatiilor de pe langa Judecatoria Sector 4 Bucuresti sub nr. 1/03.01.2024, </w:t>
      </w:r>
      <w:r w:rsidRPr="00605B6E">
        <w:rPr>
          <w:rFonts w:ascii="Verdana" w:hAnsi="Verdana"/>
          <w:color w:val="000000" w:themeColor="text1"/>
          <w:sz w:val="22"/>
          <w:szCs w:val="22"/>
          <w:lang w:val="ro-RO"/>
        </w:rPr>
        <w:t>CIF 49392470,</w:t>
      </w:r>
      <w:r>
        <w:rPr>
          <w:rFonts w:ascii="Verdana" w:hAnsi="Verdana"/>
          <w:color w:val="000000" w:themeColor="text1"/>
          <w:sz w:val="22"/>
          <w:szCs w:val="22"/>
          <w:lang w:val="ro-RO"/>
        </w:rPr>
        <w:t xml:space="preserve"> </w:t>
      </w:r>
      <w:r w:rsidRPr="00605B6E">
        <w:rPr>
          <w:rFonts w:ascii="Verdana" w:hAnsi="Verdana"/>
          <w:color w:val="000000" w:themeColor="text1"/>
          <w:sz w:val="22"/>
          <w:szCs w:val="22"/>
          <w:lang w:val="ro-RO"/>
        </w:rPr>
        <w:t xml:space="preserve">Cont bancar  </w:t>
      </w:r>
      <w:r w:rsidRPr="00605B6E">
        <w:rPr>
          <w:rFonts w:ascii="Verdana" w:hAnsi="Verdana"/>
          <w:color w:val="000000" w:themeColor="text1"/>
          <w:sz w:val="22"/>
          <w:szCs w:val="22"/>
        </w:rPr>
        <w:t>RO40BRDE441SV50462124410</w:t>
      </w:r>
      <w:r w:rsidRPr="00605B6E">
        <w:rPr>
          <w:rFonts w:ascii="Verdana" w:hAnsi="Verdana"/>
          <w:color w:val="000000" w:themeColor="text1"/>
          <w:sz w:val="22"/>
          <w:szCs w:val="22"/>
          <w:lang w:val="ro-RO"/>
        </w:rPr>
        <w:t>,</w:t>
      </w:r>
      <w:r>
        <w:rPr>
          <w:rFonts w:ascii="Verdana" w:hAnsi="Verdana"/>
          <w:color w:val="000000" w:themeColor="text1"/>
          <w:sz w:val="22"/>
          <w:szCs w:val="22"/>
          <w:lang w:val="ro-RO"/>
        </w:rPr>
        <w:t xml:space="preserve"> </w:t>
      </w:r>
      <w:r w:rsidRPr="00605B6E">
        <w:rPr>
          <w:rFonts w:ascii="Verdana" w:hAnsi="Verdana"/>
          <w:color w:val="000000" w:themeColor="text1"/>
          <w:sz w:val="22"/>
          <w:szCs w:val="22"/>
          <w:lang w:val="ro-RO"/>
        </w:rPr>
        <w:t xml:space="preserve">deschis la Banca </w:t>
      </w:r>
      <w:r w:rsidRPr="00605B6E">
        <w:rPr>
          <w:rFonts w:ascii="Verdana" w:hAnsi="Verdana"/>
          <w:color w:val="000000" w:themeColor="text1"/>
          <w:sz w:val="22"/>
          <w:szCs w:val="22"/>
          <w:shd w:val="clear" w:color="auto" w:fill="FFFFFF"/>
        </w:rPr>
        <w:t>BRD - Groupe Société Générale</w:t>
      </w:r>
      <w:r w:rsidRPr="00605B6E">
        <w:rPr>
          <w:rFonts w:ascii="Verdana" w:hAnsi="Verdana"/>
          <w:color w:val="000000" w:themeColor="text1"/>
          <w:sz w:val="22"/>
          <w:szCs w:val="22"/>
          <w:lang w:val="ro-RO"/>
        </w:rPr>
        <w:t>, reprezentata de Presedinte Dna. Nedelcu Maria Cristina, denumita in cele ce urmeaza “</w:t>
      </w:r>
      <w:r w:rsidRPr="00605B6E">
        <w:rPr>
          <w:rFonts w:ascii="Verdana" w:hAnsi="Verdana"/>
          <w:b/>
          <w:bCs/>
          <w:i/>
          <w:iCs/>
          <w:color w:val="000000" w:themeColor="text1"/>
          <w:sz w:val="22"/>
          <w:szCs w:val="22"/>
          <w:lang w:val="ro-RO"/>
        </w:rPr>
        <w:t>Beneficiar</w:t>
      </w:r>
      <w:r w:rsidRPr="00605B6E">
        <w:rPr>
          <w:rFonts w:ascii="Verdana" w:hAnsi="Verdana"/>
          <w:color w:val="000000" w:themeColor="text1"/>
          <w:sz w:val="22"/>
          <w:szCs w:val="22"/>
          <w:lang w:val="ro-RO"/>
        </w:rPr>
        <w:t>”,</w:t>
      </w:r>
    </w:p>
    <w:p w14:paraId="31D73C20" w14:textId="77777777" w:rsidR="00891C3B" w:rsidRPr="00605B6E" w:rsidRDefault="00891C3B" w:rsidP="00891C3B">
      <w:pPr>
        <w:jc w:val="both"/>
        <w:rPr>
          <w:sz w:val="22"/>
          <w:szCs w:val="22"/>
          <w:lang w:val="ro-RO"/>
        </w:rPr>
      </w:pPr>
    </w:p>
    <w:p w14:paraId="292A724A" w14:textId="77777777" w:rsidR="00891C3B" w:rsidRPr="00605B6E" w:rsidRDefault="00891C3B" w:rsidP="00891C3B">
      <w:pPr>
        <w:pStyle w:val="Heading2"/>
        <w:shd w:val="clear" w:color="auto" w:fill="FFFFFF"/>
        <w:spacing w:before="0" w:beforeAutospacing="0" w:after="0" w:afterAutospacing="0"/>
        <w:jc w:val="both"/>
        <w:rPr>
          <w:rFonts w:ascii="Verdana" w:hAnsi="Verdana" w:cs="Arial Unicode MS"/>
          <w:color w:val="000000"/>
          <w:sz w:val="22"/>
          <w:szCs w:val="22"/>
          <w:u w:color="000000"/>
          <w:lang w:val="ro-RO"/>
        </w:rPr>
      </w:pPr>
      <w:r w:rsidRPr="00605B6E">
        <w:rPr>
          <w:rFonts w:ascii="Verdana" w:hAnsi="Verdana" w:cs="Arial Unicode MS"/>
          <w:color w:val="000000"/>
          <w:sz w:val="22"/>
          <w:szCs w:val="22"/>
          <w:u w:color="000000"/>
          <w:lang w:val="ro-RO"/>
        </w:rPr>
        <w:t xml:space="preserve">au convenit sa incheie prezentul contract de sponsorizare, cu respectarea urmatoarelor clauze: </w:t>
      </w:r>
    </w:p>
    <w:p w14:paraId="5C6F527A" w14:textId="77777777" w:rsidR="00891C3B" w:rsidRPr="00605B6E" w:rsidRDefault="00891C3B" w:rsidP="00891C3B">
      <w:pPr>
        <w:pStyle w:val="Heading2"/>
        <w:shd w:val="clear" w:color="auto" w:fill="FFFFFF"/>
        <w:spacing w:before="0" w:beforeAutospacing="0" w:after="0" w:afterAutospacing="0"/>
        <w:jc w:val="both"/>
        <w:rPr>
          <w:rFonts w:ascii="Verdana" w:hAnsi="Verdana" w:cs="Arial Unicode MS"/>
          <w:color w:val="000000"/>
          <w:sz w:val="22"/>
          <w:szCs w:val="22"/>
          <w:u w:color="000000"/>
          <w:lang w:val="ro-RO"/>
        </w:rPr>
      </w:pPr>
    </w:p>
    <w:p w14:paraId="35BC0B1B" w14:textId="77777777" w:rsidR="00891C3B" w:rsidRPr="00605B6E" w:rsidRDefault="00891C3B" w:rsidP="00891C3B">
      <w:pPr>
        <w:pStyle w:val="Default"/>
        <w:rPr>
          <w:b/>
          <w:sz w:val="22"/>
          <w:szCs w:val="22"/>
          <w:lang w:val="ro-RO"/>
        </w:rPr>
      </w:pPr>
      <w:r w:rsidRPr="00605B6E">
        <w:rPr>
          <w:b/>
          <w:sz w:val="22"/>
          <w:szCs w:val="22"/>
          <w:lang w:val="ro-RO"/>
        </w:rPr>
        <w:t>Avand in vedere ca:</w:t>
      </w:r>
    </w:p>
    <w:p w14:paraId="0A02DD29" w14:textId="77777777" w:rsidR="00891C3B" w:rsidRPr="00605B6E" w:rsidRDefault="00891C3B" w:rsidP="00891C3B">
      <w:pPr>
        <w:pStyle w:val="Default"/>
        <w:numPr>
          <w:ilvl w:val="0"/>
          <w:numId w:val="4"/>
        </w:numPr>
        <w:rPr>
          <w:sz w:val="22"/>
          <w:szCs w:val="22"/>
          <w:lang w:val="ro-RO"/>
        </w:rPr>
      </w:pPr>
      <w:r w:rsidRPr="00605B6E">
        <w:rPr>
          <w:sz w:val="22"/>
          <w:szCs w:val="22"/>
          <w:lang w:val="ro-RO"/>
        </w:rPr>
        <w:t>B</w:t>
      </w:r>
      <w:r>
        <w:rPr>
          <w:sz w:val="22"/>
          <w:szCs w:val="22"/>
          <w:lang w:val="ro-RO"/>
        </w:rPr>
        <w:t>eneficiarul</w:t>
      </w:r>
      <w:r w:rsidRPr="00605B6E">
        <w:rPr>
          <w:sz w:val="22"/>
          <w:szCs w:val="22"/>
          <w:lang w:val="ro-RO"/>
        </w:rPr>
        <w:t xml:space="preserve"> este o organizatie n</w:t>
      </w:r>
      <w:r>
        <w:rPr>
          <w:sz w:val="22"/>
          <w:szCs w:val="22"/>
          <w:lang w:val="ro-RO"/>
        </w:rPr>
        <w:t>e</w:t>
      </w:r>
      <w:r w:rsidRPr="00605B6E">
        <w:rPr>
          <w:sz w:val="22"/>
          <w:szCs w:val="22"/>
          <w:lang w:val="ro-RO"/>
        </w:rPr>
        <w:t>guvernamentala, nonprofit, ce desfasoara activitati fara scop lucrativ prin care urmareste sa contribuie la imbunatatirea calitatii vietii copiilor si adolescentilor cu dizabilitati si a familiilor acestora si la facilitarea unei participari complete a acestora in cadrul comunitatii;</w:t>
      </w:r>
    </w:p>
    <w:p w14:paraId="2AEB12E9" w14:textId="77777777" w:rsidR="00891C3B" w:rsidRPr="00605B6E" w:rsidRDefault="00891C3B" w:rsidP="00891C3B">
      <w:pPr>
        <w:pStyle w:val="Default"/>
        <w:numPr>
          <w:ilvl w:val="0"/>
          <w:numId w:val="3"/>
        </w:numPr>
        <w:rPr>
          <w:sz w:val="22"/>
          <w:szCs w:val="22"/>
          <w:lang w:val="ro-RO"/>
        </w:rPr>
      </w:pPr>
      <w:r w:rsidRPr="00605B6E">
        <w:rPr>
          <w:sz w:val="22"/>
          <w:szCs w:val="22"/>
          <w:lang w:val="ro-RO"/>
        </w:rPr>
        <w:t>S</w:t>
      </w:r>
      <w:r>
        <w:rPr>
          <w:sz w:val="22"/>
          <w:szCs w:val="22"/>
          <w:lang w:val="ro-RO"/>
        </w:rPr>
        <w:t>ponsorul</w:t>
      </w:r>
      <w:r w:rsidRPr="00605B6E">
        <w:rPr>
          <w:sz w:val="22"/>
          <w:szCs w:val="22"/>
          <w:lang w:val="ro-RO"/>
        </w:rPr>
        <w:t xml:space="preserve"> doreste sa sprijine activitatile B</w:t>
      </w:r>
      <w:r>
        <w:rPr>
          <w:sz w:val="22"/>
          <w:szCs w:val="22"/>
          <w:lang w:val="ro-RO"/>
        </w:rPr>
        <w:t>eneficiarului</w:t>
      </w:r>
      <w:r w:rsidRPr="00605B6E">
        <w:rPr>
          <w:sz w:val="22"/>
          <w:szCs w:val="22"/>
          <w:lang w:val="ro-RO"/>
        </w:rPr>
        <w:t xml:space="preserve"> ,</w:t>
      </w:r>
    </w:p>
    <w:p w14:paraId="17414425" w14:textId="77777777" w:rsidR="00891C3B" w:rsidRPr="00605B6E" w:rsidRDefault="00891C3B" w:rsidP="00891C3B">
      <w:pPr>
        <w:pStyle w:val="Default"/>
        <w:rPr>
          <w:sz w:val="22"/>
          <w:szCs w:val="22"/>
          <w:lang w:val="ro-RO"/>
        </w:rPr>
      </w:pPr>
    </w:p>
    <w:p w14:paraId="3DE00E91" w14:textId="77777777" w:rsidR="00891C3B" w:rsidRPr="00605B6E" w:rsidRDefault="00891C3B" w:rsidP="00891C3B">
      <w:pPr>
        <w:pStyle w:val="Default"/>
        <w:rPr>
          <w:sz w:val="22"/>
          <w:szCs w:val="22"/>
          <w:lang w:val="ro-RO"/>
        </w:rPr>
      </w:pPr>
      <w:r w:rsidRPr="00605B6E">
        <w:rPr>
          <w:sz w:val="22"/>
          <w:szCs w:val="22"/>
          <w:lang w:val="ro-RO"/>
        </w:rPr>
        <w:t xml:space="preserve">au convenit sa incheie prezentul contract de sponsorizare, cu respectarea urmatoarelor clauze: </w:t>
      </w:r>
    </w:p>
    <w:p w14:paraId="579BA352" w14:textId="77777777" w:rsidR="00891C3B" w:rsidRPr="00605B6E" w:rsidRDefault="00891C3B" w:rsidP="00891C3B">
      <w:pPr>
        <w:pStyle w:val="Default"/>
        <w:rPr>
          <w:sz w:val="22"/>
          <w:szCs w:val="22"/>
          <w:lang w:val="ro-RO"/>
        </w:rPr>
      </w:pPr>
    </w:p>
    <w:p w14:paraId="08D5680B" w14:textId="77777777" w:rsidR="00891C3B" w:rsidRPr="004075D7" w:rsidRDefault="00891C3B" w:rsidP="00891C3B">
      <w:pPr>
        <w:pStyle w:val="Default"/>
        <w:rPr>
          <w:rStyle w:val="Hyperlink0"/>
          <w:sz w:val="22"/>
          <w:szCs w:val="22"/>
          <w:lang w:val="ro-RO"/>
        </w:rPr>
      </w:pPr>
      <w:r w:rsidRPr="004075D7">
        <w:rPr>
          <w:sz w:val="22"/>
          <w:szCs w:val="22"/>
          <w:lang w:val="ro-RO"/>
        </w:rPr>
        <w:t xml:space="preserve">II. </w:t>
      </w:r>
      <w:r w:rsidRPr="004075D7">
        <w:rPr>
          <w:sz w:val="22"/>
          <w:szCs w:val="22"/>
          <w:lang w:val="ro-RO"/>
        </w:rPr>
        <w:tab/>
      </w:r>
      <w:r w:rsidRPr="004075D7">
        <w:rPr>
          <w:rStyle w:val="Hyperlink0"/>
          <w:b/>
          <w:bCs/>
          <w:sz w:val="22"/>
          <w:szCs w:val="22"/>
          <w:lang w:val="ro-RO"/>
        </w:rPr>
        <w:t>OBIECTUL CONTRACTULUI</w:t>
      </w:r>
      <w:r w:rsidRPr="004075D7">
        <w:rPr>
          <w:rStyle w:val="Hyperlink0"/>
          <w:sz w:val="22"/>
          <w:szCs w:val="22"/>
          <w:lang w:val="ro-RO"/>
        </w:rPr>
        <w:t xml:space="preserve"> </w:t>
      </w:r>
    </w:p>
    <w:p w14:paraId="7E052D02" w14:textId="77777777" w:rsidR="00891C3B" w:rsidRPr="004075D7" w:rsidRDefault="00891C3B" w:rsidP="00891C3B">
      <w:pPr>
        <w:pStyle w:val="Default"/>
        <w:rPr>
          <w:rStyle w:val="Hyperlink0"/>
          <w:sz w:val="22"/>
          <w:szCs w:val="22"/>
          <w:lang w:val="ro-RO"/>
        </w:rPr>
      </w:pPr>
      <w:r w:rsidRPr="004075D7">
        <w:rPr>
          <w:sz w:val="22"/>
          <w:szCs w:val="22"/>
          <w:lang w:val="ro-RO"/>
        </w:rPr>
        <w:t xml:space="preserve">In scopul sustinerii activitatilor Beneficiarului, Sponsorul </w:t>
      </w:r>
      <w:r w:rsidRPr="004075D7">
        <w:rPr>
          <w:rStyle w:val="Hyperlink0"/>
          <w:sz w:val="22"/>
          <w:szCs w:val="22"/>
          <w:lang w:val="ro-RO"/>
        </w:rPr>
        <w:t xml:space="preserve">acorda Beneficiarului suma de (in cifre): </w:t>
      </w:r>
      <w:r w:rsidRPr="004075D7">
        <w:rPr>
          <w:rStyle w:val="Hyperlink0"/>
          <w:sz w:val="22"/>
          <w:szCs w:val="22"/>
          <w:highlight w:val="yellow"/>
          <w:lang w:val="ro-RO"/>
        </w:rPr>
        <w:t>______________ lei net</w:t>
      </w:r>
      <w:r w:rsidRPr="004075D7">
        <w:rPr>
          <w:rStyle w:val="Hyperlink0"/>
          <w:sz w:val="22"/>
          <w:szCs w:val="22"/>
          <w:lang w:val="ro-RO"/>
        </w:rPr>
        <w:t>.</w:t>
      </w:r>
    </w:p>
    <w:p w14:paraId="279C9CB7" w14:textId="77777777" w:rsidR="00891C3B" w:rsidRPr="00605B6E" w:rsidRDefault="00891C3B" w:rsidP="00891C3B">
      <w:pPr>
        <w:pStyle w:val="Subheading1"/>
        <w:rPr>
          <w:rStyle w:val="Hyperlink0"/>
          <w:b w:val="0"/>
          <w:bCs w:val="0"/>
          <w:sz w:val="22"/>
          <w:szCs w:val="22"/>
          <w:lang w:val="ro-RO"/>
        </w:rPr>
      </w:pPr>
      <w:r w:rsidRPr="00605B6E">
        <w:rPr>
          <w:rStyle w:val="Hyperlink0"/>
          <w:b w:val="0"/>
          <w:bCs w:val="0"/>
          <w:sz w:val="22"/>
          <w:szCs w:val="22"/>
          <w:lang w:val="ro-RO"/>
        </w:rPr>
        <w:t xml:space="preserve">III. </w:t>
      </w:r>
      <w:r w:rsidRPr="00605B6E">
        <w:rPr>
          <w:rStyle w:val="Hyperlink0"/>
          <w:b w:val="0"/>
          <w:bCs w:val="0"/>
          <w:sz w:val="22"/>
          <w:szCs w:val="22"/>
          <w:lang w:val="ro-RO"/>
        </w:rPr>
        <w:tab/>
      </w:r>
      <w:r w:rsidRPr="00605B6E">
        <w:rPr>
          <w:rStyle w:val="Hyperlink0"/>
          <w:bCs w:val="0"/>
          <w:sz w:val="22"/>
          <w:szCs w:val="22"/>
          <w:lang w:val="ro-RO"/>
        </w:rPr>
        <w:t>OBLIGATIILE PARTILOR</w:t>
      </w:r>
    </w:p>
    <w:p w14:paraId="3E34DD0A" w14:textId="77777777" w:rsidR="00891C3B" w:rsidRPr="00605B6E" w:rsidRDefault="00891C3B" w:rsidP="00891C3B">
      <w:pPr>
        <w:pStyle w:val="Default"/>
        <w:rPr>
          <w:sz w:val="22"/>
          <w:szCs w:val="22"/>
          <w:lang w:val="ro-RO"/>
        </w:rPr>
      </w:pPr>
      <w:r w:rsidRPr="00605B6E">
        <w:rPr>
          <w:sz w:val="22"/>
          <w:szCs w:val="22"/>
          <w:lang w:val="ro-RO"/>
        </w:rPr>
        <w:t>3.1. Suma care face obiectul sponsorizarii se va plati de catre Sponsor in contul Beneficiarului</w:t>
      </w:r>
      <w:r>
        <w:rPr>
          <w:sz w:val="22"/>
          <w:szCs w:val="22"/>
          <w:lang w:val="ro-RO"/>
        </w:rPr>
        <w:t xml:space="preserve">, astfel cum este </w:t>
      </w:r>
      <w:r w:rsidRPr="00605B6E">
        <w:rPr>
          <w:sz w:val="22"/>
          <w:szCs w:val="22"/>
          <w:lang w:val="ro-RO"/>
        </w:rPr>
        <w:t xml:space="preserve">mentionat </w:t>
      </w:r>
      <w:r>
        <w:rPr>
          <w:sz w:val="22"/>
          <w:szCs w:val="22"/>
          <w:lang w:val="ro-RO"/>
        </w:rPr>
        <w:t xml:space="preserve">acesta </w:t>
      </w:r>
      <w:r w:rsidRPr="00605B6E">
        <w:rPr>
          <w:sz w:val="22"/>
          <w:szCs w:val="22"/>
          <w:lang w:val="ro-RO"/>
        </w:rPr>
        <w:t>in preambulul prezentului contract</w:t>
      </w:r>
      <w:r w:rsidRPr="00605B6E">
        <w:rPr>
          <w:rFonts w:cs="Arial"/>
          <w:color w:val="202124"/>
          <w:sz w:val="22"/>
          <w:szCs w:val="22"/>
        </w:rPr>
        <w:t>.</w:t>
      </w:r>
    </w:p>
    <w:p w14:paraId="0D10AA31" w14:textId="77777777" w:rsidR="00891C3B" w:rsidRPr="00605B6E" w:rsidRDefault="00891C3B" w:rsidP="00891C3B">
      <w:pPr>
        <w:pStyle w:val="Default"/>
        <w:rPr>
          <w:sz w:val="22"/>
          <w:szCs w:val="22"/>
          <w:lang w:val="ro-RO"/>
        </w:rPr>
      </w:pPr>
      <w:r w:rsidRPr="00605B6E">
        <w:rPr>
          <w:sz w:val="22"/>
          <w:szCs w:val="22"/>
          <w:lang w:val="ro-RO"/>
        </w:rPr>
        <w:t>3.2. Beneficiarul aduce la cunostinta publicului sponsorizarea prin promovarea numelui sponsorului si a valorii sponsorizate pe platforma de social media agreata de comun acord cu sponsorul, dar si pe site-ul organizatiei si in raportul anual.</w:t>
      </w:r>
    </w:p>
    <w:p w14:paraId="535DE04F" w14:textId="77777777" w:rsidR="00891C3B" w:rsidRPr="00605B6E" w:rsidRDefault="00891C3B" w:rsidP="00891C3B">
      <w:pPr>
        <w:pStyle w:val="Default"/>
        <w:rPr>
          <w:sz w:val="22"/>
          <w:szCs w:val="22"/>
          <w:lang w:val="ro-RO"/>
        </w:rPr>
      </w:pPr>
      <w:r w:rsidRPr="00605B6E">
        <w:rPr>
          <w:sz w:val="22"/>
          <w:szCs w:val="22"/>
          <w:lang w:val="ro-RO"/>
        </w:rPr>
        <w:t>3.3. Sponsorul poate aduce la cunostinta publicului pe site-ul propriu si alte mijloace de comunicare media, actul de sponsorizare realizat</w:t>
      </w:r>
      <w:r w:rsidRPr="00605B6E">
        <w:rPr>
          <w:rStyle w:val="Hyperlink0"/>
          <w:sz w:val="22"/>
          <w:szCs w:val="22"/>
          <w:lang w:val="ro-RO"/>
        </w:rPr>
        <w:t>.</w:t>
      </w:r>
    </w:p>
    <w:p w14:paraId="53730D9D" w14:textId="77777777" w:rsidR="00891C3B" w:rsidRPr="00605B6E" w:rsidRDefault="00891C3B" w:rsidP="00891C3B">
      <w:pPr>
        <w:pStyle w:val="Default"/>
        <w:rPr>
          <w:sz w:val="22"/>
          <w:szCs w:val="22"/>
          <w:lang w:val="ro-RO"/>
        </w:rPr>
      </w:pPr>
      <w:r w:rsidRPr="00605B6E">
        <w:rPr>
          <w:sz w:val="22"/>
          <w:szCs w:val="22"/>
          <w:lang w:val="ro-RO"/>
        </w:rPr>
        <w:lastRenderedPageBreak/>
        <w:t xml:space="preserve">3.4. Beneficiarul se obliga sa foloseasca sumele acordate de catre Sponsor în scopul pentru care au fost destinate si sa tina la curent Sponsorul cu modul în care au fost utilizate fondurile primite, acesta având dreptul sa verifice modul de utilizare a sponsorizarii în realizarea obiectului contractului. </w:t>
      </w:r>
    </w:p>
    <w:p w14:paraId="7FDE34D8" w14:textId="77777777" w:rsidR="00891C3B" w:rsidRPr="00605B6E" w:rsidRDefault="00891C3B" w:rsidP="00891C3B">
      <w:pPr>
        <w:pStyle w:val="Default"/>
        <w:rPr>
          <w:sz w:val="22"/>
          <w:szCs w:val="22"/>
          <w:lang w:val="ro-RO"/>
        </w:rPr>
      </w:pPr>
      <w:r w:rsidRPr="00605B6E">
        <w:rPr>
          <w:sz w:val="22"/>
          <w:szCs w:val="22"/>
          <w:lang w:val="ro-RO"/>
        </w:rPr>
        <w:t xml:space="preserve">3.5. Sponsorul se obliga sa nu urmareasca, direct sau indirect, directionarea activitatii </w:t>
      </w:r>
      <w:r>
        <w:rPr>
          <w:sz w:val="22"/>
          <w:szCs w:val="22"/>
          <w:lang w:val="ro-RO"/>
        </w:rPr>
        <w:t>B</w:t>
      </w:r>
      <w:r w:rsidRPr="00605B6E">
        <w:rPr>
          <w:sz w:val="22"/>
          <w:szCs w:val="22"/>
          <w:lang w:val="ro-RO"/>
        </w:rPr>
        <w:t>eneficiarului.</w:t>
      </w:r>
    </w:p>
    <w:p w14:paraId="0A9E497E" w14:textId="77777777" w:rsidR="00891C3B" w:rsidRPr="00605B6E" w:rsidRDefault="00891C3B" w:rsidP="00891C3B">
      <w:pPr>
        <w:pStyle w:val="Default"/>
        <w:rPr>
          <w:sz w:val="22"/>
          <w:szCs w:val="22"/>
          <w:lang w:val="ro-RO"/>
        </w:rPr>
      </w:pPr>
      <w:r w:rsidRPr="00605B6E">
        <w:rPr>
          <w:sz w:val="22"/>
          <w:szCs w:val="22"/>
          <w:lang w:val="ro-RO"/>
        </w:rPr>
        <w:t>3.6. Sponsorul/</w:t>
      </w:r>
      <w:r>
        <w:rPr>
          <w:sz w:val="22"/>
          <w:szCs w:val="22"/>
          <w:lang w:val="ro-RO"/>
        </w:rPr>
        <w:t>B</w:t>
      </w:r>
      <w:r w:rsidRPr="00605B6E">
        <w:rPr>
          <w:sz w:val="22"/>
          <w:szCs w:val="22"/>
          <w:lang w:val="ro-RO"/>
        </w:rPr>
        <w:t xml:space="preserve">eneficiarul este obligat sa aduca la cunostinta publicului sponsorizarea intr-un mod care sa nu lezeze direct sau indirect activitatea sponsorizata, bunele moravuri sau ordinea si linistea publica. </w:t>
      </w:r>
    </w:p>
    <w:p w14:paraId="75762689" w14:textId="77777777" w:rsidR="00891C3B" w:rsidRPr="00605B6E" w:rsidRDefault="00891C3B" w:rsidP="00891C3B">
      <w:pPr>
        <w:pStyle w:val="Default"/>
        <w:rPr>
          <w:sz w:val="22"/>
          <w:szCs w:val="22"/>
          <w:lang w:val="ro-RO"/>
        </w:rPr>
      </w:pPr>
      <w:r w:rsidRPr="00605B6E">
        <w:rPr>
          <w:sz w:val="22"/>
          <w:szCs w:val="22"/>
          <w:lang w:val="ro-RO"/>
        </w:rPr>
        <w:t xml:space="preserve">3.7. Beneficiarul va prezenta sponsorului raport de activitate cel putin o data, la sfarsitul proiectului. </w:t>
      </w:r>
    </w:p>
    <w:p w14:paraId="50B145B6" w14:textId="77777777" w:rsidR="00891C3B" w:rsidRPr="00605B6E" w:rsidRDefault="00891C3B" w:rsidP="00891C3B">
      <w:pPr>
        <w:pStyle w:val="Subheading1"/>
        <w:rPr>
          <w:sz w:val="22"/>
          <w:szCs w:val="22"/>
          <w:lang w:val="ro-RO"/>
        </w:rPr>
      </w:pPr>
      <w:r w:rsidRPr="00605B6E">
        <w:rPr>
          <w:sz w:val="22"/>
          <w:szCs w:val="22"/>
          <w:lang w:val="ro-RO"/>
        </w:rPr>
        <w:t xml:space="preserve">IV. </w:t>
      </w:r>
      <w:r w:rsidRPr="00605B6E">
        <w:rPr>
          <w:sz w:val="22"/>
          <w:szCs w:val="22"/>
          <w:lang w:val="ro-RO"/>
        </w:rPr>
        <w:tab/>
        <w:t xml:space="preserve">DURATA CONTRACTULUI </w:t>
      </w:r>
    </w:p>
    <w:p w14:paraId="3BCC3F58" w14:textId="77777777" w:rsidR="00891C3B" w:rsidRPr="00605B6E" w:rsidRDefault="00891C3B" w:rsidP="00891C3B">
      <w:pPr>
        <w:pStyle w:val="Default"/>
        <w:rPr>
          <w:sz w:val="22"/>
          <w:szCs w:val="22"/>
          <w:lang w:val="ro-RO"/>
        </w:rPr>
      </w:pPr>
      <w:r w:rsidRPr="00605B6E">
        <w:rPr>
          <w:sz w:val="22"/>
          <w:szCs w:val="22"/>
          <w:lang w:val="ro-RO"/>
        </w:rPr>
        <w:t xml:space="preserve">4.1. Prezentul contract de sponsorizare intra in vigoare la data semnarii lui si inceteaza la momentul executarii corespunzatoare a obligatiilor partilor, cel mai tarziu </w:t>
      </w:r>
      <w:r w:rsidRPr="00605B6E">
        <w:rPr>
          <w:sz w:val="22"/>
          <w:szCs w:val="22"/>
          <w:highlight w:val="yellow"/>
          <w:lang w:val="ro-RO"/>
        </w:rPr>
        <w:t>pana la data de</w:t>
      </w:r>
      <w:r w:rsidRPr="00605B6E">
        <w:rPr>
          <w:rStyle w:val="Hyperlink0"/>
          <w:sz w:val="22"/>
          <w:szCs w:val="22"/>
          <w:highlight w:val="yellow"/>
          <w:lang w:val="ro-RO"/>
        </w:rPr>
        <w:t xml:space="preserve"> ___________</w:t>
      </w:r>
      <w:r w:rsidRPr="00605B6E">
        <w:rPr>
          <w:sz w:val="22"/>
          <w:szCs w:val="22"/>
          <w:highlight w:val="yellow"/>
          <w:lang w:val="ro-RO"/>
        </w:rPr>
        <w:t>.</w:t>
      </w:r>
    </w:p>
    <w:p w14:paraId="25A6DFD9" w14:textId="77777777" w:rsidR="00891C3B" w:rsidRPr="00605B6E" w:rsidRDefault="00891C3B" w:rsidP="00891C3B">
      <w:pPr>
        <w:pStyle w:val="Subheading1"/>
        <w:rPr>
          <w:sz w:val="22"/>
          <w:szCs w:val="22"/>
          <w:lang w:val="ro-RO"/>
        </w:rPr>
      </w:pPr>
      <w:r w:rsidRPr="00605B6E">
        <w:rPr>
          <w:sz w:val="22"/>
          <w:szCs w:val="22"/>
          <w:lang w:val="ro-RO"/>
        </w:rPr>
        <w:t xml:space="preserve">V. </w:t>
      </w:r>
      <w:r w:rsidRPr="00605B6E">
        <w:rPr>
          <w:sz w:val="22"/>
          <w:szCs w:val="22"/>
          <w:lang w:val="ro-RO"/>
        </w:rPr>
        <w:tab/>
      </w:r>
      <w:r w:rsidRPr="00605B6E">
        <w:rPr>
          <w:rStyle w:val="Hyperlink0"/>
          <w:sz w:val="22"/>
          <w:szCs w:val="22"/>
          <w:lang w:val="ro-RO"/>
        </w:rPr>
        <w:t xml:space="preserve">INCETAREA CONTRACTULUI </w:t>
      </w:r>
    </w:p>
    <w:p w14:paraId="0DE6493F" w14:textId="77777777" w:rsidR="00891C3B" w:rsidRPr="00605B6E" w:rsidRDefault="00891C3B" w:rsidP="00891C3B">
      <w:pPr>
        <w:pStyle w:val="Default"/>
        <w:rPr>
          <w:sz w:val="22"/>
          <w:szCs w:val="22"/>
          <w:lang w:val="ro-RO"/>
        </w:rPr>
      </w:pPr>
      <w:r w:rsidRPr="00605B6E">
        <w:rPr>
          <w:sz w:val="22"/>
          <w:szCs w:val="22"/>
          <w:lang w:val="ro-RO"/>
        </w:rPr>
        <w:t>5.1. Prezentul contract inceteaza de plin drept, fara a mai fi necesara interventia unui tribunal arbitral sau a instantei judecatoresti, in cazul in care una dintre parti:</w:t>
      </w:r>
    </w:p>
    <w:p w14:paraId="5694BF51" w14:textId="77777777" w:rsidR="00891C3B" w:rsidRPr="00605B6E" w:rsidRDefault="00891C3B" w:rsidP="00891C3B">
      <w:pPr>
        <w:pStyle w:val="Default"/>
        <w:numPr>
          <w:ilvl w:val="0"/>
          <w:numId w:val="2"/>
        </w:numPr>
        <w:rPr>
          <w:sz w:val="22"/>
          <w:szCs w:val="22"/>
          <w:lang w:val="ro-RO"/>
        </w:rPr>
      </w:pPr>
      <w:r w:rsidRPr="00605B6E">
        <w:rPr>
          <w:sz w:val="22"/>
          <w:szCs w:val="22"/>
          <w:lang w:val="ro-RO"/>
        </w:rPr>
        <w:t>nu isi executa una dintre obligatiile esentiale enumerate la pct. III, din prezentul contract;</w:t>
      </w:r>
    </w:p>
    <w:p w14:paraId="237C6091" w14:textId="77777777" w:rsidR="00891C3B" w:rsidRPr="00605B6E" w:rsidRDefault="00891C3B" w:rsidP="00891C3B">
      <w:pPr>
        <w:pStyle w:val="Default"/>
        <w:numPr>
          <w:ilvl w:val="0"/>
          <w:numId w:val="2"/>
        </w:numPr>
        <w:rPr>
          <w:sz w:val="22"/>
          <w:szCs w:val="22"/>
          <w:lang w:val="ro-RO"/>
        </w:rPr>
      </w:pPr>
      <w:r w:rsidRPr="00605B6E">
        <w:rPr>
          <w:sz w:val="22"/>
          <w:szCs w:val="22"/>
          <w:lang w:val="ro-RO"/>
        </w:rPr>
        <w:t>este declarata in stare de incapacitate de plati sau a fost declansata procedura de lichidare (faliment) inainte de inceperea executarii prezentului contract;</w:t>
      </w:r>
    </w:p>
    <w:p w14:paraId="759161DB" w14:textId="77777777" w:rsidR="00891C3B" w:rsidRPr="00605B6E" w:rsidRDefault="00891C3B" w:rsidP="00891C3B">
      <w:pPr>
        <w:pStyle w:val="Default"/>
        <w:numPr>
          <w:ilvl w:val="0"/>
          <w:numId w:val="2"/>
        </w:numPr>
        <w:rPr>
          <w:sz w:val="22"/>
          <w:szCs w:val="22"/>
          <w:lang w:val="ro-RO"/>
        </w:rPr>
      </w:pPr>
      <w:r w:rsidRPr="00605B6E">
        <w:rPr>
          <w:sz w:val="22"/>
          <w:szCs w:val="22"/>
          <w:lang w:val="ro-RO"/>
        </w:rPr>
        <w:t>cesioneaza drepturile si obligatiile sale prevazute de prezentul contract fara acordul celeilalte parti;</w:t>
      </w:r>
    </w:p>
    <w:p w14:paraId="6563FDD3" w14:textId="77777777" w:rsidR="00891C3B" w:rsidRPr="00605B6E" w:rsidRDefault="00891C3B" w:rsidP="00891C3B">
      <w:pPr>
        <w:pStyle w:val="Default"/>
        <w:numPr>
          <w:ilvl w:val="0"/>
          <w:numId w:val="2"/>
        </w:numPr>
        <w:rPr>
          <w:sz w:val="22"/>
          <w:szCs w:val="22"/>
          <w:lang w:val="ro-RO"/>
        </w:rPr>
      </w:pPr>
      <w:r w:rsidRPr="00605B6E">
        <w:rPr>
          <w:sz w:val="22"/>
          <w:szCs w:val="22"/>
          <w:lang w:val="ro-RO"/>
        </w:rPr>
        <w:t>isi incalca vreuna dintre obligatiile sale, dupa ce a fost avertizata, printr-o notificare scrisa, de catre cealalta parte, ca o noua nerespectare a acestora va duce la rezolutiunea/rezilierea prezentului contract.</w:t>
      </w:r>
    </w:p>
    <w:p w14:paraId="480D7DD0" w14:textId="77777777" w:rsidR="00891C3B" w:rsidRPr="00605B6E" w:rsidRDefault="00891C3B" w:rsidP="00891C3B">
      <w:pPr>
        <w:pStyle w:val="Default"/>
        <w:rPr>
          <w:sz w:val="22"/>
          <w:szCs w:val="22"/>
          <w:lang w:val="ro-RO"/>
        </w:rPr>
      </w:pPr>
      <w:r w:rsidRPr="00605B6E">
        <w:rPr>
          <w:sz w:val="22"/>
          <w:szCs w:val="22"/>
          <w:lang w:val="ro-RO"/>
        </w:rPr>
        <w:t>5.2.</w:t>
      </w:r>
      <w:r w:rsidRPr="00605B6E">
        <w:rPr>
          <w:rStyle w:val="Hyperlink0"/>
          <w:sz w:val="22"/>
          <w:szCs w:val="22"/>
          <w:lang w:val="ro-RO"/>
        </w:rPr>
        <w:t xml:space="preserve"> </w:t>
      </w:r>
      <w:r w:rsidRPr="00605B6E">
        <w:rPr>
          <w:sz w:val="22"/>
          <w:szCs w:val="22"/>
          <w:lang w:val="ro-RO"/>
        </w:rPr>
        <w:t xml:space="preserve">Rezilierea prezentului contract nu va avea nici un efect asupra obligatiilor deja scadente intre partile contractante. </w:t>
      </w:r>
    </w:p>
    <w:p w14:paraId="48A07F8F" w14:textId="77777777" w:rsidR="00891C3B" w:rsidRPr="00605B6E" w:rsidRDefault="00891C3B" w:rsidP="00891C3B">
      <w:pPr>
        <w:pStyle w:val="Subheading1"/>
        <w:rPr>
          <w:sz w:val="22"/>
          <w:szCs w:val="22"/>
          <w:lang w:val="ro-RO"/>
        </w:rPr>
      </w:pPr>
      <w:r w:rsidRPr="00605B6E">
        <w:rPr>
          <w:sz w:val="22"/>
          <w:szCs w:val="22"/>
          <w:lang w:val="ro-RO"/>
        </w:rPr>
        <w:t xml:space="preserve">VI. </w:t>
      </w:r>
      <w:r w:rsidRPr="00605B6E">
        <w:rPr>
          <w:sz w:val="22"/>
          <w:szCs w:val="22"/>
          <w:lang w:val="ro-RO"/>
        </w:rPr>
        <w:tab/>
        <w:t xml:space="preserve">FORTA MAJORA </w:t>
      </w:r>
    </w:p>
    <w:p w14:paraId="504A7979" w14:textId="77777777" w:rsidR="00891C3B" w:rsidRPr="00605B6E" w:rsidRDefault="00891C3B" w:rsidP="00891C3B">
      <w:pPr>
        <w:pStyle w:val="Default"/>
        <w:rPr>
          <w:sz w:val="22"/>
          <w:szCs w:val="22"/>
          <w:lang w:val="ro-RO"/>
        </w:rPr>
      </w:pPr>
      <w:r w:rsidRPr="00605B6E">
        <w:rPr>
          <w:sz w:val="22"/>
          <w:szCs w:val="22"/>
          <w:lang w:val="ro-RO"/>
        </w:rPr>
        <w:t>6.1.</w:t>
      </w:r>
      <w:r w:rsidRPr="00605B6E">
        <w:rPr>
          <w:rStyle w:val="Hyperlink0"/>
          <w:sz w:val="22"/>
          <w:szCs w:val="22"/>
          <w:lang w:val="ro-RO"/>
        </w:rPr>
        <w:t xml:space="preserve"> </w:t>
      </w:r>
      <w:r w:rsidRPr="00605B6E">
        <w:rPr>
          <w:sz w:val="22"/>
          <w:szCs w:val="22"/>
          <w:lang w:val="ro-RO"/>
        </w:rPr>
        <w:t xml:space="preserve">Nici una dintre partile contractante nu raspunde de neexecutarea la termen sau/si de executarea in mod necorespunzator - total sau partial - a oricarei obligatii care ii revine in baza prezentului contract, daca neexecutarea sau executarea necorespunzatoare a obligatiei respective a fost cauzata de forta majora, asa cum este definita de lege. </w:t>
      </w:r>
    </w:p>
    <w:p w14:paraId="5422FFB5" w14:textId="77777777" w:rsidR="00891C3B" w:rsidRPr="00605B6E" w:rsidRDefault="00891C3B" w:rsidP="00891C3B">
      <w:pPr>
        <w:pStyle w:val="Default"/>
        <w:rPr>
          <w:sz w:val="22"/>
          <w:szCs w:val="22"/>
          <w:lang w:val="ro-RO"/>
        </w:rPr>
      </w:pPr>
      <w:r w:rsidRPr="00605B6E">
        <w:rPr>
          <w:sz w:val="22"/>
          <w:szCs w:val="22"/>
          <w:lang w:val="ro-RO"/>
        </w:rPr>
        <w:t>6.2. Partea care invoca forta majora este obligata sa notifice celeilalte parti, in termen de 3 zile producerea evenimentului si sa ia toate masurile posibile in vederea limitarii consecintelor lui.</w:t>
      </w:r>
    </w:p>
    <w:p w14:paraId="5DB89A0B" w14:textId="77777777" w:rsidR="00891C3B" w:rsidRPr="00605B6E" w:rsidRDefault="00891C3B" w:rsidP="00891C3B">
      <w:pPr>
        <w:pStyle w:val="Default"/>
        <w:rPr>
          <w:sz w:val="22"/>
          <w:szCs w:val="22"/>
          <w:lang w:val="ro-RO"/>
        </w:rPr>
      </w:pPr>
      <w:r w:rsidRPr="00605B6E">
        <w:rPr>
          <w:sz w:val="22"/>
          <w:szCs w:val="22"/>
          <w:lang w:val="ro-RO"/>
        </w:rPr>
        <w:t>6.3. Daca in termen de 3 zile de la producere, evenimentul respectiv nu inceteaza, partile au dreptul sa-si notifice incetarea de plin drept a prezentului contract fara ca vreuna dintre ele sa pretinda daune</w:t>
      </w:r>
      <w:r w:rsidRPr="00605B6E">
        <w:rPr>
          <w:rStyle w:val="Hyperlink0"/>
          <w:sz w:val="22"/>
          <w:szCs w:val="22"/>
          <w:lang w:val="ro-RO"/>
        </w:rPr>
        <w:t xml:space="preserve"> </w:t>
      </w:r>
      <w:r w:rsidRPr="00605B6E">
        <w:rPr>
          <w:sz w:val="22"/>
          <w:szCs w:val="22"/>
          <w:lang w:val="ro-RO"/>
        </w:rPr>
        <w:t xml:space="preserve">- interese. </w:t>
      </w:r>
    </w:p>
    <w:p w14:paraId="0DFA894B" w14:textId="77777777" w:rsidR="00891C3B" w:rsidRPr="00605B6E" w:rsidRDefault="00891C3B" w:rsidP="00891C3B">
      <w:pPr>
        <w:pStyle w:val="Subheading1"/>
        <w:rPr>
          <w:sz w:val="22"/>
          <w:szCs w:val="22"/>
          <w:lang w:val="ro-RO"/>
        </w:rPr>
      </w:pPr>
      <w:r w:rsidRPr="00605B6E">
        <w:rPr>
          <w:sz w:val="22"/>
          <w:szCs w:val="22"/>
          <w:lang w:val="ro-RO"/>
        </w:rPr>
        <w:lastRenderedPageBreak/>
        <w:t xml:space="preserve">VII. </w:t>
      </w:r>
      <w:r w:rsidRPr="00605B6E">
        <w:rPr>
          <w:sz w:val="22"/>
          <w:szCs w:val="22"/>
          <w:lang w:val="ro-RO"/>
        </w:rPr>
        <w:tab/>
      </w:r>
      <w:r w:rsidRPr="00605B6E">
        <w:rPr>
          <w:rStyle w:val="Hyperlink0"/>
          <w:sz w:val="22"/>
          <w:szCs w:val="22"/>
          <w:lang w:val="ro-RO"/>
        </w:rPr>
        <w:t xml:space="preserve">LITIGII </w:t>
      </w:r>
    </w:p>
    <w:p w14:paraId="5F71A7EF" w14:textId="77777777" w:rsidR="00891C3B" w:rsidRPr="00605B6E" w:rsidRDefault="00891C3B" w:rsidP="00891C3B">
      <w:pPr>
        <w:pStyle w:val="Default"/>
        <w:rPr>
          <w:sz w:val="22"/>
          <w:szCs w:val="22"/>
          <w:lang w:val="ro-RO"/>
        </w:rPr>
      </w:pPr>
      <w:r w:rsidRPr="00605B6E">
        <w:rPr>
          <w:sz w:val="22"/>
          <w:szCs w:val="22"/>
          <w:lang w:val="ro-RO"/>
        </w:rPr>
        <w:t xml:space="preserve">7.1. Partile au convenit ca toate neintelegerile privind validitatea prezentului contract sau rezultate din interpretarea, executarea sau incetarea acestuia sa fie rezolvate pe cale amiabila de reprezentantii lor. </w:t>
      </w:r>
    </w:p>
    <w:p w14:paraId="264463AD" w14:textId="77777777" w:rsidR="00891C3B" w:rsidRPr="00605B6E" w:rsidRDefault="00891C3B" w:rsidP="00891C3B">
      <w:pPr>
        <w:pStyle w:val="Default"/>
        <w:rPr>
          <w:sz w:val="22"/>
          <w:szCs w:val="22"/>
          <w:lang w:val="ro-RO"/>
        </w:rPr>
      </w:pPr>
      <w:r w:rsidRPr="00605B6E">
        <w:rPr>
          <w:rStyle w:val="Hyperlink0"/>
          <w:sz w:val="22"/>
          <w:szCs w:val="22"/>
          <w:lang w:val="ro-RO"/>
        </w:rPr>
        <w:t>7</w:t>
      </w:r>
      <w:r w:rsidRPr="00605B6E">
        <w:rPr>
          <w:sz w:val="22"/>
          <w:szCs w:val="22"/>
          <w:lang w:val="ro-RO"/>
        </w:rPr>
        <w:t xml:space="preserve">.2. In cazul in care nu este posibila rezolvarea litigiilor pe cale amiabila, partile se vor adresa instantelor judecatoresti competente. </w:t>
      </w:r>
    </w:p>
    <w:p w14:paraId="28B0B43F" w14:textId="77777777" w:rsidR="00891C3B" w:rsidRPr="00605B6E" w:rsidRDefault="00891C3B" w:rsidP="00891C3B">
      <w:pPr>
        <w:pStyle w:val="Subheading1"/>
        <w:rPr>
          <w:sz w:val="22"/>
          <w:szCs w:val="22"/>
          <w:lang w:val="ro-RO"/>
        </w:rPr>
      </w:pPr>
      <w:r w:rsidRPr="00605B6E">
        <w:rPr>
          <w:sz w:val="22"/>
          <w:szCs w:val="22"/>
          <w:lang w:val="ro-RO"/>
        </w:rPr>
        <w:t xml:space="preserve">VIII. </w:t>
      </w:r>
      <w:r w:rsidRPr="00605B6E">
        <w:rPr>
          <w:sz w:val="22"/>
          <w:szCs w:val="22"/>
          <w:lang w:val="ro-RO"/>
        </w:rPr>
        <w:tab/>
        <w:t xml:space="preserve">CLAUZE FINALE </w:t>
      </w:r>
    </w:p>
    <w:p w14:paraId="1DFFAAE8" w14:textId="77777777" w:rsidR="00891C3B" w:rsidRPr="00605B6E" w:rsidRDefault="00891C3B" w:rsidP="00891C3B">
      <w:pPr>
        <w:pStyle w:val="Default"/>
        <w:rPr>
          <w:sz w:val="22"/>
          <w:szCs w:val="22"/>
          <w:lang w:val="ro-RO"/>
        </w:rPr>
      </w:pPr>
      <w:r w:rsidRPr="00605B6E">
        <w:rPr>
          <w:rStyle w:val="Hyperlink0"/>
          <w:sz w:val="22"/>
          <w:szCs w:val="22"/>
          <w:lang w:val="ro-RO"/>
        </w:rPr>
        <w:t>8</w:t>
      </w:r>
      <w:r w:rsidRPr="00605B6E">
        <w:rPr>
          <w:sz w:val="22"/>
          <w:szCs w:val="22"/>
          <w:lang w:val="ro-RO"/>
        </w:rPr>
        <w:t xml:space="preserve">.1. Modificarea prezentului contract se face numai prin act aditional incheiat intre partile contractante. </w:t>
      </w:r>
    </w:p>
    <w:p w14:paraId="744C4DD6" w14:textId="77777777" w:rsidR="00891C3B" w:rsidRPr="00605B6E" w:rsidRDefault="00891C3B" w:rsidP="00891C3B">
      <w:pPr>
        <w:pStyle w:val="Default"/>
        <w:rPr>
          <w:sz w:val="22"/>
          <w:szCs w:val="22"/>
          <w:lang w:val="ro-RO"/>
        </w:rPr>
      </w:pPr>
      <w:r w:rsidRPr="00605B6E">
        <w:rPr>
          <w:rStyle w:val="Hyperlink0"/>
          <w:sz w:val="22"/>
          <w:szCs w:val="22"/>
          <w:lang w:val="ro-RO"/>
        </w:rPr>
        <w:t>8</w:t>
      </w:r>
      <w:r w:rsidRPr="00605B6E">
        <w:rPr>
          <w:sz w:val="22"/>
          <w:szCs w:val="22"/>
          <w:lang w:val="ro-RO"/>
        </w:rPr>
        <w:t>.2. Prezentul contract reprezinta vointa partilor si inlatura orice alta intelegere verbala dintre acestea, anterioara sau ulterioara incheierii lui</w:t>
      </w:r>
      <w:r w:rsidRPr="00605B6E">
        <w:rPr>
          <w:rStyle w:val="Hyperlink0"/>
          <w:sz w:val="22"/>
          <w:szCs w:val="22"/>
          <w:lang w:val="ro-RO"/>
        </w:rPr>
        <w:t>.</w:t>
      </w:r>
    </w:p>
    <w:p w14:paraId="2E52F67E" w14:textId="77777777" w:rsidR="00891C3B" w:rsidRPr="00605B6E" w:rsidRDefault="00891C3B" w:rsidP="00891C3B">
      <w:pPr>
        <w:pStyle w:val="Default"/>
        <w:rPr>
          <w:sz w:val="22"/>
          <w:szCs w:val="22"/>
          <w:lang w:val="ro-RO"/>
        </w:rPr>
      </w:pPr>
      <w:r w:rsidRPr="00605B6E">
        <w:rPr>
          <w:rStyle w:val="Hyperlink0"/>
          <w:sz w:val="22"/>
          <w:szCs w:val="22"/>
          <w:lang w:val="ro-RO"/>
        </w:rPr>
        <w:t>8</w:t>
      </w:r>
      <w:r w:rsidRPr="00605B6E">
        <w:rPr>
          <w:sz w:val="22"/>
          <w:szCs w:val="22"/>
          <w:lang w:val="ro-RO"/>
        </w:rPr>
        <w:t>.</w:t>
      </w:r>
      <w:r w:rsidRPr="00605B6E">
        <w:rPr>
          <w:rStyle w:val="Hyperlink0"/>
          <w:sz w:val="22"/>
          <w:szCs w:val="22"/>
          <w:lang w:val="ro-RO"/>
        </w:rPr>
        <w:t>3</w:t>
      </w:r>
      <w:r w:rsidRPr="00605B6E">
        <w:rPr>
          <w:sz w:val="22"/>
          <w:szCs w:val="22"/>
          <w:lang w:val="ro-RO"/>
        </w:rPr>
        <w:t>. Prezentul contract a fost incheiat intr-un numar de 2 exemplare, cate unul pentru fiecare parte, astazi</w:t>
      </w:r>
      <w:r w:rsidRPr="00605B6E">
        <w:rPr>
          <w:rStyle w:val="Hyperlink0"/>
          <w:sz w:val="22"/>
          <w:szCs w:val="22"/>
          <w:lang w:val="ro-RO"/>
        </w:rPr>
        <w:t xml:space="preserve"> </w:t>
      </w:r>
      <w:r w:rsidRPr="00605B6E">
        <w:rPr>
          <w:rStyle w:val="Hyperlink0"/>
          <w:sz w:val="22"/>
          <w:szCs w:val="22"/>
          <w:highlight w:val="yellow"/>
          <w:lang w:val="ro-RO"/>
        </w:rPr>
        <w:t>________________</w:t>
      </w:r>
      <w:r w:rsidRPr="00605B6E">
        <w:rPr>
          <w:sz w:val="22"/>
          <w:szCs w:val="22"/>
          <w:highlight w:val="yellow"/>
          <w:lang w:val="ro-RO"/>
        </w:rPr>
        <w:t>.</w:t>
      </w:r>
      <w:r w:rsidRPr="00605B6E">
        <w:rPr>
          <w:sz w:val="22"/>
          <w:szCs w:val="22"/>
          <w:lang w:val="ro-RO"/>
        </w:rPr>
        <w:t xml:space="preserve"> </w:t>
      </w:r>
    </w:p>
    <w:p w14:paraId="3FC6FB0B" w14:textId="77777777" w:rsidR="00891C3B" w:rsidRPr="00605B6E" w:rsidRDefault="00891C3B" w:rsidP="00891C3B">
      <w:pPr>
        <w:pStyle w:val="Default"/>
        <w:rPr>
          <w:bCs/>
          <w:iCs/>
          <w:sz w:val="22"/>
          <w:szCs w:val="22"/>
          <w:lang w:val="af-ZA"/>
        </w:rPr>
      </w:pPr>
    </w:p>
    <w:p w14:paraId="4F99A279" w14:textId="77777777" w:rsidR="00891C3B" w:rsidRPr="00605B6E" w:rsidRDefault="00891C3B" w:rsidP="00891C3B">
      <w:pPr>
        <w:pStyle w:val="Default"/>
        <w:rPr>
          <w:sz w:val="22"/>
          <w:szCs w:val="22"/>
          <w:lang w:val="ro-RO"/>
        </w:rPr>
      </w:pPr>
    </w:p>
    <w:p w14:paraId="53FACEC0" w14:textId="77777777" w:rsidR="00891C3B" w:rsidRPr="00605B6E" w:rsidRDefault="00891C3B" w:rsidP="00891C3B">
      <w:pPr>
        <w:pStyle w:val="Default"/>
        <w:rPr>
          <w:sz w:val="22"/>
          <w:szCs w:val="22"/>
          <w:lang w:val="ro-RO"/>
        </w:rPr>
      </w:pPr>
    </w:p>
    <w:tbl>
      <w:tblPr>
        <w:tblW w:w="9632" w:type="dxa"/>
        <w:tblInd w:w="64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693"/>
        <w:gridCol w:w="4939"/>
      </w:tblGrid>
      <w:tr w:rsidR="00891C3B" w:rsidRPr="00605B6E" w14:paraId="7135C8DC" w14:textId="77777777" w:rsidTr="00F64512">
        <w:trPr>
          <w:trHeight w:val="1160"/>
        </w:trPr>
        <w:tc>
          <w:tcPr>
            <w:tcW w:w="4693" w:type="dxa"/>
            <w:shd w:val="clear" w:color="auto" w:fill="auto"/>
            <w:tcMar>
              <w:top w:w="80" w:type="dxa"/>
              <w:left w:w="80" w:type="dxa"/>
              <w:bottom w:w="80" w:type="dxa"/>
              <w:right w:w="80" w:type="dxa"/>
            </w:tcMar>
          </w:tcPr>
          <w:p w14:paraId="57DA90F0" w14:textId="77777777" w:rsidR="00891C3B" w:rsidRPr="00605B6E" w:rsidRDefault="00891C3B" w:rsidP="00F64512">
            <w:pPr>
              <w:pStyle w:val="Default"/>
              <w:jc w:val="left"/>
              <w:rPr>
                <w:b/>
                <w:bCs/>
                <w:sz w:val="22"/>
                <w:szCs w:val="22"/>
                <w:lang w:val="ro-RO"/>
              </w:rPr>
            </w:pPr>
            <w:r w:rsidRPr="00605B6E">
              <w:rPr>
                <w:b/>
                <w:bCs/>
                <w:sz w:val="22"/>
                <w:szCs w:val="22"/>
                <w:lang w:val="ro-RO"/>
              </w:rPr>
              <w:t>SPONSOR,</w:t>
            </w:r>
          </w:p>
          <w:p w14:paraId="76F72452" w14:textId="77777777" w:rsidR="00891C3B" w:rsidRPr="00605B6E" w:rsidRDefault="00891C3B" w:rsidP="00F64512">
            <w:pPr>
              <w:pStyle w:val="Default"/>
              <w:jc w:val="left"/>
              <w:rPr>
                <w:sz w:val="22"/>
                <w:szCs w:val="22"/>
                <w:lang w:val="ro-RO"/>
              </w:rPr>
            </w:pPr>
          </w:p>
        </w:tc>
        <w:tc>
          <w:tcPr>
            <w:tcW w:w="4939" w:type="dxa"/>
            <w:shd w:val="clear" w:color="auto" w:fill="auto"/>
            <w:tcMar>
              <w:top w:w="80" w:type="dxa"/>
              <w:left w:w="80" w:type="dxa"/>
              <w:bottom w:w="80" w:type="dxa"/>
              <w:right w:w="80" w:type="dxa"/>
            </w:tcMar>
          </w:tcPr>
          <w:p w14:paraId="02395587" w14:textId="77777777" w:rsidR="00891C3B" w:rsidRPr="00605B6E" w:rsidRDefault="00891C3B" w:rsidP="00F64512">
            <w:pPr>
              <w:pStyle w:val="Default"/>
              <w:rPr>
                <w:sz w:val="22"/>
                <w:szCs w:val="22"/>
                <w:lang w:val="ro-RO"/>
              </w:rPr>
            </w:pPr>
            <w:r w:rsidRPr="00605B6E">
              <w:rPr>
                <w:b/>
                <w:bCs/>
                <w:sz w:val="22"/>
                <w:szCs w:val="22"/>
                <w:lang w:val="ro-RO"/>
              </w:rPr>
              <w:t xml:space="preserve">        BENEFICIAR,</w:t>
            </w:r>
          </w:p>
          <w:p w14:paraId="6C92D9B5" w14:textId="77777777" w:rsidR="00891C3B" w:rsidRPr="004075D7" w:rsidRDefault="00891C3B" w:rsidP="00F64512">
            <w:pPr>
              <w:pStyle w:val="Default"/>
              <w:rPr>
                <w:b/>
                <w:bCs/>
                <w:sz w:val="22"/>
                <w:szCs w:val="22"/>
                <w:lang w:val="ro-RO"/>
              </w:rPr>
            </w:pPr>
            <w:r w:rsidRPr="004075D7">
              <w:rPr>
                <w:b/>
                <w:bCs/>
                <w:sz w:val="22"/>
                <w:szCs w:val="22"/>
                <w:lang w:val="ro-RO"/>
              </w:rPr>
              <w:t xml:space="preserve">        FUNDATIA NEUROATIPIC</w:t>
            </w:r>
          </w:p>
          <w:p w14:paraId="58B6E167" w14:textId="77777777" w:rsidR="00891C3B" w:rsidRPr="00605B6E" w:rsidRDefault="00891C3B" w:rsidP="00F64512">
            <w:pPr>
              <w:pStyle w:val="Default"/>
              <w:rPr>
                <w:sz w:val="22"/>
                <w:szCs w:val="22"/>
                <w:lang w:val="ro-RO"/>
              </w:rPr>
            </w:pPr>
            <w:r w:rsidRPr="00605B6E">
              <w:rPr>
                <w:sz w:val="22"/>
                <w:szCs w:val="22"/>
                <w:lang w:val="ro-RO"/>
              </w:rPr>
              <w:t xml:space="preserve">        Maria-Cristina Nedelcu - Presedinte</w:t>
            </w:r>
          </w:p>
          <w:p w14:paraId="7AF20581" w14:textId="77777777" w:rsidR="00891C3B" w:rsidRPr="00605B6E" w:rsidRDefault="00891C3B" w:rsidP="00F64512">
            <w:pPr>
              <w:pStyle w:val="Default"/>
              <w:rPr>
                <w:sz w:val="22"/>
                <w:szCs w:val="22"/>
                <w:lang w:val="ro-RO"/>
              </w:rPr>
            </w:pPr>
          </w:p>
          <w:p w14:paraId="31CA24F1" w14:textId="77777777" w:rsidR="00891C3B" w:rsidRPr="00605B6E" w:rsidRDefault="00891C3B" w:rsidP="00F64512">
            <w:pPr>
              <w:pStyle w:val="Default"/>
              <w:jc w:val="right"/>
              <w:rPr>
                <w:sz w:val="22"/>
                <w:szCs w:val="22"/>
                <w:lang w:val="ro-RO"/>
              </w:rPr>
            </w:pPr>
          </w:p>
          <w:p w14:paraId="32F80DCA" w14:textId="77777777" w:rsidR="00891C3B" w:rsidRPr="00605B6E" w:rsidRDefault="00891C3B" w:rsidP="00F64512">
            <w:pPr>
              <w:pStyle w:val="Default"/>
              <w:jc w:val="right"/>
              <w:rPr>
                <w:sz w:val="22"/>
                <w:szCs w:val="22"/>
                <w:lang w:val="ro-RO"/>
              </w:rPr>
            </w:pPr>
          </w:p>
        </w:tc>
      </w:tr>
    </w:tbl>
    <w:p w14:paraId="37678EE4" w14:textId="77777777" w:rsidR="00CF507D" w:rsidRDefault="00CF507D"/>
    <w:sectPr w:rsidR="00CF50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A42931"/>
    <w:multiLevelType w:val="hybridMultilevel"/>
    <w:tmpl w:val="B31CC9DC"/>
    <w:lvl w:ilvl="0" w:tplc="5C5A403C">
      <w:numFmt w:val="bullet"/>
      <w:lvlText w:val="-"/>
      <w:lvlJc w:val="left"/>
      <w:pPr>
        <w:ind w:left="720" w:hanging="360"/>
      </w:pPr>
      <w:rPr>
        <w:rFonts w:ascii="Arial" w:eastAsia="Times New Roman" w:hAnsi="Arial" w:cs="Aria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15:restartNumberingAfterBreak="0">
    <w:nsid w:val="655A7884"/>
    <w:multiLevelType w:val="hybridMultilevel"/>
    <w:tmpl w:val="A218D9EC"/>
    <w:numStyleLink w:val="Bullets"/>
  </w:abstractNum>
  <w:abstractNum w:abstractNumId="2" w15:restartNumberingAfterBreak="0">
    <w:nsid w:val="79DC45CA"/>
    <w:multiLevelType w:val="hybridMultilevel"/>
    <w:tmpl w:val="12E2AA40"/>
    <w:lvl w:ilvl="0" w:tplc="5C5A403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C4A689B"/>
    <w:multiLevelType w:val="hybridMultilevel"/>
    <w:tmpl w:val="A218D9EC"/>
    <w:styleLink w:val="Bullets"/>
    <w:lvl w:ilvl="0" w:tplc="C02612C8">
      <w:start w:val="1"/>
      <w:numFmt w:val="bullet"/>
      <w:lvlText w:val="•"/>
      <w:lvlJc w:val="left"/>
      <w:pPr>
        <w:ind w:left="567" w:hanging="283"/>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ACEB772">
      <w:start w:val="1"/>
      <w:numFmt w:val="bullet"/>
      <w:lvlText w:val="•"/>
      <w:lvlJc w:val="left"/>
      <w:pPr>
        <w:ind w:left="758" w:hanging="158"/>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246598E">
      <w:start w:val="1"/>
      <w:numFmt w:val="bullet"/>
      <w:lvlText w:val="•"/>
      <w:lvlJc w:val="left"/>
      <w:pPr>
        <w:ind w:left="1358" w:hanging="158"/>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316A2FA">
      <w:start w:val="1"/>
      <w:numFmt w:val="bullet"/>
      <w:lvlText w:val="•"/>
      <w:lvlJc w:val="left"/>
      <w:pPr>
        <w:ind w:left="1958" w:hanging="158"/>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4DA3140">
      <w:start w:val="1"/>
      <w:numFmt w:val="bullet"/>
      <w:lvlText w:val="•"/>
      <w:lvlJc w:val="left"/>
      <w:pPr>
        <w:ind w:left="2558" w:hanging="158"/>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564659C">
      <w:start w:val="1"/>
      <w:numFmt w:val="bullet"/>
      <w:lvlText w:val="•"/>
      <w:lvlJc w:val="left"/>
      <w:pPr>
        <w:ind w:left="3158" w:hanging="158"/>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1360986">
      <w:start w:val="1"/>
      <w:numFmt w:val="bullet"/>
      <w:lvlText w:val="•"/>
      <w:lvlJc w:val="left"/>
      <w:pPr>
        <w:ind w:left="3758" w:hanging="158"/>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004E5E6">
      <w:start w:val="1"/>
      <w:numFmt w:val="bullet"/>
      <w:lvlText w:val="•"/>
      <w:lvlJc w:val="left"/>
      <w:pPr>
        <w:ind w:left="4358" w:hanging="158"/>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8164CE0">
      <w:start w:val="1"/>
      <w:numFmt w:val="bullet"/>
      <w:lvlText w:val="•"/>
      <w:lvlJc w:val="left"/>
      <w:pPr>
        <w:ind w:left="4958" w:hanging="158"/>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16cid:durableId="733698935">
    <w:abstractNumId w:val="3"/>
  </w:num>
  <w:num w:numId="2" w16cid:durableId="889728592">
    <w:abstractNumId w:val="1"/>
  </w:num>
  <w:num w:numId="3" w16cid:durableId="2038659185">
    <w:abstractNumId w:val="0"/>
  </w:num>
  <w:num w:numId="4" w16cid:durableId="12121088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C3B"/>
    <w:rsid w:val="007C60EB"/>
    <w:rsid w:val="00891C3B"/>
    <w:rsid w:val="00CF507D"/>
    <w:rsid w:val="00FF0D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720DC"/>
  <w15:chartTrackingRefBased/>
  <w15:docId w15:val="{47EA91FF-7F3C-924F-9E73-697ED5FB2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91C3B"/>
    <w:pPr>
      <w:pBdr>
        <w:top w:val="nil"/>
        <w:left w:val="nil"/>
        <w:bottom w:val="nil"/>
        <w:right w:val="nil"/>
        <w:between w:val="nil"/>
        <w:bar w:val="nil"/>
      </w:pBdr>
    </w:pPr>
    <w:rPr>
      <w:rFonts w:ascii="Times New Roman" w:eastAsia="Arial Unicode MS" w:hAnsi="Times New Roman" w:cs="Times New Roman"/>
      <w:bdr w:val="nil"/>
    </w:rPr>
  </w:style>
  <w:style w:type="paragraph" w:styleId="Heading2">
    <w:name w:val="heading 2"/>
    <w:basedOn w:val="Normal"/>
    <w:link w:val="Heading2Char"/>
    <w:uiPriority w:val="9"/>
    <w:qFormat/>
    <w:rsid w:val="00891C3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outlineLvl w:val="1"/>
    </w:pPr>
    <w:rPr>
      <w:rFonts w:eastAsia="Times New Roman"/>
      <w:b/>
      <w:bCs/>
      <w:sz w:val="36"/>
      <w:szCs w:val="36"/>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91C3B"/>
    <w:rPr>
      <w:rFonts w:ascii="Times New Roman" w:eastAsia="Times New Roman" w:hAnsi="Times New Roman" w:cs="Times New Roman"/>
      <w:b/>
      <w:bCs/>
      <w:sz w:val="36"/>
      <w:szCs w:val="36"/>
    </w:rPr>
  </w:style>
  <w:style w:type="paragraph" w:customStyle="1" w:styleId="Default">
    <w:name w:val="Default"/>
    <w:rsid w:val="00891C3B"/>
    <w:pPr>
      <w:pBdr>
        <w:top w:val="nil"/>
        <w:left w:val="nil"/>
        <w:bottom w:val="nil"/>
        <w:right w:val="nil"/>
        <w:between w:val="nil"/>
        <w:bar w:val="nil"/>
      </w:pBdr>
      <w:spacing w:after="60"/>
      <w:jc w:val="both"/>
    </w:pPr>
    <w:rPr>
      <w:rFonts w:ascii="Verdana" w:eastAsia="Arial Unicode MS" w:hAnsi="Verdana" w:cs="Arial Unicode MS"/>
      <w:color w:val="000000"/>
      <w:sz w:val="20"/>
      <w:szCs w:val="20"/>
      <w:u w:color="000000"/>
      <w:bdr w:val="nil"/>
    </w:rPr>
  </w:style>
  <w:style w:type="character" w:customStyle="1" w:styleId="Hyperlink0">
    <w:name w:val="Hyperlink.0"/>
    <w:rsid w:val="00891C3B"/>
    <w:rPr>
      <w:lang w:val="en-US"/>
    </w:rPr>
  </w:style>
  <w:style w:type="paragraph" w:customStyle="1" w:styleId="Subheading1">
    <w:name w:val="Subheading 1"/>
    <w:rsid w:val="00891C3B"/>
    <w:pPr>
      <w:pBdr>
        <w:top w:val="nil"/>
        <w:left w:val="nil"/>
        <w:bottom w:val="nil"/>
        <w:right w:val="nil"/>
        <w:between w:val="nil"/>
        <w:bar w:val="nil"/>
      </w:pBdr>
      <w:spacing w:before="240" w:after="60"/>
      <w:jc w:val="both"/>
      <w:outlineLvl w:val="0"/>
    </w:pPr>
    <w:rPr>
      <w:rFonts w:ascii="Verdana" w:eastAsia="Arial Unicode MS" w:hAnsi="Verdana" w:cs="Arial Unicode MS"/>
      <w:b/>
      <w:bCs/>
      <w:color w:val="000000"/>
      <w:sz w:val="20"/>
      <w:szCs w:val="20"/>
      <w:u w:color="000000"/>
      <w:bdr w:val="nil"/>
    </w:rPr>
  </w:style>
  <w:style w:type="numbering" w:customStyle="1" w:styleId="Bullets">
    <w:name w:val="Bullets"/>
    <w:rsid w:val="00891C3B"/>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843</Words>
  <Characters>4894</Characters>
  <Application>Microsoft Office Word</Application>
  <DocSecurity>0</DocSecurity>
  <Lines>40</Lines>
  <Paragraphs>11</Paragraphs>
  <ScaleCrop>false</ScaleCrop>
  <Company/>
  <LinksUpToDate>false</LinksUpToDate>
  <CharactersWithSpaces>5726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Ciocan</dc:creator>
  <cp:keywords/>
  <dc:description/>
  <cp:lastModifiedBy>Nedelcu Maria</cp:lastModifiedBy>
  <cp:revision>2</cp:revision>
  <dcterms:created xsi:type="dcterms:W3CDTF">2025-06-14T20:09:00Z</dcterms:created>
  <dcterms:modified xsi:type="dcterms:W3CDTF">2025-06-14T20:09:00Z</dcterms:modified>
</cp:coreProperties>
</file>